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9C50" w14:textId="77777777" w:rsidR="008775E4" w:rsidRPr="008775E4" w:rsidRDefault="008775E4" w:rsidP="008775E4">
      <w:pPr>
        <w:spacing w:after="0" w:line="240" w:lineRule="auto"/>
        <w:rPr>
          <w:rFonts w:ascii="Calibri" w:eastAsia="Calibri" w:hAnsi="Calibri" w:cs="Arial"/>
          <w:lang w:bidi="yi-Hebr"/>
        </w:rPr>
      </w:pPr>
    </w:p>
    <w:p w14:paraId="38507F3B" w14:textId="77777777" w:rsidR="008775E4" w:rsidRPr="008775E4" w:rsidRDefault="008775E4" w:rsidP="008775E4">
      <w:pPr>
        <w:spacing w:after="200" w:line="276" w:lineRule="auto"/>
        <w:jc w:val="center"/>
        <w:rPr>
          <w:rFonts w:ascii="Arial" w:eastAsia="Calibri" w:hAnsi="Arial" w:cs="Arial"/>
          <w:b/>
          <w:bCs/>
          <w:color w:val="000000"/>
          <w:u w:val="single"/>
          <w:lang w:bidi="yi-Hebr"/>
        </w:rPr>
      </w:pPr>
      <w:r w:rsidRPr="008775E4">
        <w:rPr>
          <w:rFonts w:ascii="Arial" w:eastAsia="Calibri" w:hAnsi="Arial" w:cs="Arial"/>
          <w:b/>
          <w:bCs/>
          <w:color w:val="000000"/>
          <w:u w:val="single"/>
          <w:lang w:bidi="yi-Hebr"/>
        </w:rPr>
        <w:t>EMPLOYER NOTICE OF INTENTION TO PARTICIPATE</w:t>
      </w:r>
    </w:p>
    <w:p w14:paraId="032DCFEE" w14:textId="77777777" w:rsidR="008775E4" w:rsidRPr="008775E4" w:rsidRDefault="008775E4" w:rsidP="008775E4">
      <w:pPr>
        <w:tabs>
          <w:tab w:val="center" w:pos="4680"/>
          <w:tab w:val="left" w:pos="7233"/>
        </w:tabs>
        <w:spacing w:after="200" w:line="276" w:lineRule="auto"/>
        <w:rPr>
          <w:rFonts w:ascii="Arial" w:eastAsia="Calibri" w:hAnsi="Arial" w:cs="Arial"/>
          <w:b/>
          <w:bCs/>
          <w:color w:val="000000"/>
          <w:lang w:bidi="yi-Hebr"/>
        </w:rPr>
        <w:sectPr w:rsidR="008775E4" w:rsidRPr="008775E4" w:rsidSect="008775E4">
          <w:headerReference w:type="default" r:id="rId7"/>
          <w:headerReference w:type="first" r:id="rId8"/>
          <w:pgSz w:w="12240" w:h="15840" w:code="1"/>
          <w:pgMar w:top="1282" w:right="1440" w:bottom="432" w:left="1440" w:header="2268" w:footer="283" w:gutter="0"/>
          <w:paperSrc w:first="9148" w:other="9148"/>
          <w:cols w:space="708"/>
          <w:docGrid w:linePitch="360"/>
        </w:sectPr>
      </w:pPr>
    </w:p>
    <w:p w14:paraId="0F8E9A9B" w14:textId="77777777" w:rsidR="008775E4" w:rsidRPr="008775E4" w:rsidRDefault="008775E4" w:rsidP="008775E4">
      <w:pPr>
        <w:spacing w:after="0" w:line="240" w:lineRule="auto"/>
        <w:rPr>
          <w:rFonts w:ascii="Arial" w:eastAsia="Calibri" w:hAnsi="Arial" w:cs="Arial"/>
          <w:lang w:bidi="yi-Hebr"/>
        </w:rPr>
      </w:pPr>
      <w:r w:rsidRPr="008775E4">
        <w:rPr>
          <w:rFonts w:ascii="Arial" w:eastAsia="Calibri" w:hAnsi="Arial" w:cs="Arial"/>
          <w:b/>
          <w:bCs/>
          <w:color w:val="000000"/>
          <w:lang w:bidi="yi-Hebr"/>
        </w:rPr>
        <w:t>Worker Name</w:t>
      </w:r>
      <w:r w:rsidRPr="008775E4">
        <w:rPr>
          <w:rFonts w:ascii="Arial" w:eastAsia="Calibri" w:hAnsi="Arial" w:cs="Arial"/>
          <w:color w:val="000000"/>
          <w:lang w:bidi="yi-Hebr"/>
        </w:rPr>
        <w:t xml:space="preserve">: </w:t>
      </w:r>
      <w:sdt>
        <w:sdtPr>
          <w:rPr>
            <w:rFonts w:ascii="Arial" w:eastAsia="Calibri" w:hAnsi="Arial" w:cs="Arial"/>
            <w:b/>
            <w:lang w:bidi="yi-Hebr"/>
          </w:rPr>
          <w:alias w:val="Appellant/Worker"/>
          <w:tag w:val="Appellant/Worker "/>
          <w:id w:val="-2124915876"/>
          <w:placeholder>
            <w:docPart w:val="BD79723B1C694A83BC62E9DF9F986655"/>
          </w:placeholder>
          <w:showingPlcHdr/>
          <w:dataBinding w:xpath="/root[1]/AppellantWorker[1]" w:storeItemID="{5E7CE720-7D47-4389-868B-63890BE90961}"/>
          <w:text/>
        </w:sdtPr>
        <w:sdtEndPr>
          <w:rPr>
            <w:rFonts w:ascii="Calibri" w:hAnsi="Calibri"/>
            <w:b w:val="0"/>
          </w:rPr>
        </w:sdtEndPr>
        <w:sdtContent>
          <w:r w:rsidRPr="008775E4">
            <w:rPr>
              <w:rFonts w:ascii="Calibri" w:eastAsia="Calibri" w:hAnsi="Calibri" w:cs="Arial"/>
              <w:lang w:bidi="yi-Hebr"/>
            </w:rPr>
            <w:t>Enter text.</w:t>
          </w:r>
        </w:sdtContent>
      </w:sdt>
    </w:p>
    <w:p w14:paraId="6CCDE82D" w14:textId="77777777" w:rsidR="008775E4" w:rsidRPr="008775E4" w:rsidRDefault="008775E4" w:rsidP="008775E4">
      <w:pPr>
        <w:tabs>
          <w:tab w:val="center" w:pos="4680"/>
          <w:tab w:val="left" w:pos="7233"/>
        </w:tabs>
        <w:spacing w:after="0" w:line="240" w:lineRule="auto"/>
        <w:rPr>
          <w:rFonts w:ascii="Arial" w:eastAsia="Calibri" w:hAnsi="Arial" w:cs="Arial"/>
          <w:color w:val="000000"/>
          <w:lang w:bidi="yi-Hebr"/>
        </w:rPr>
      </w:pPr>
      <w:r w:rsidRPr="008775E4">
        <w:rPr>
          <w:rFonts w:ascii="Arial" w:eastAsia="Calibri" w:hAnsi="Arial" w:cs="Arial"/>
          <w:color w:val="000000"/>
          <w:lang w:bidi="yi-Hebr"/>
        </w:rPr>
        <w:t xml:space="preserve"> </w:t>
      </w:r>
      <w:r w:rsidRPr="008775E4">
        <w:rPr>
          <w:rFonts w:ascii="Arial" w:eastAsia="Calibri" w:hAnsi="Arial" w:cs="Arial"/>
          <w:color w:val="000000"/>
          <w:lang w:bidi="yi-Hebr"/>
        </w:rPr>
        <w:br w:type="column"/>
      </w:r>
      <w:r w:rsidRPr="008775E4">
        <w:rPr>
          <w:rFonts w:ascii="Arial" w:eastAsia="Calibri" w:hAnsi="Arial" w:cs="Arial"/>
          <w:b/>
          <w:bCs/>
          <w:color w:val="000000"/>
          <w:lang w:bidi="yi-Hebr"/>
        </w:rPr>
        <w:t>WCAT No.</w:t>
      </w:r>
      <w:r w:rsidRPr="008775E4">
        <w:rPr>
          <w:rFonts w:ascii="Arial" w:eastAsia="Calibri" w:hAnsi="Arial" w:cs="Arial"/>
          <w:color w:val="000000"/>
          <w:lang w:bidi="yi-Hebr"/>
        </w:rPr>
        <w:t xml:space="preserve">           </w:t>
      </w:r>
      <w:sdt>
        <w:sdtPr>
          <w:rPr>
            <w:rFonts w:ascii="Arial" w:eastAsia="Calibri" w:hAnsi="Arial" w:cs="Arial"/>
            <w:b/>
            <w:lang w:bidi="yi-Hebr"/>
          </w:rPr>
          <w:alias w:val="WCAT No."/>
          <w:tag w:val="WCAT No."/>
          <w:id w:val="-1231378492"/>
          <w:placeholder>
            <w:docPart w:val="C5677EB1FB5449E8B21DB613E8F6B86C"/>
          </w:placeholder>
          <w:showingPlcHdr/>
          <w:dataBinding w:xpath="/root[1]/WCATNo[1]" w:storeItemID="{5E7CE720-7D47-4389-868B-63890BE90961}"/>
          <w:text/>
        </w:sdtPr>
        <w:sdtEndPr>
          <w:rPr>
            <w:rFonts w:ascii="Calibri" w:hAnsi="Calibri"/>
            <w:b w:val="0"/>
            <w:bCs/>
          </w:rPr>
        </w:sdtEndPr>
        <w:sdtContent>
          <w:r w:rsidRPr="008775E4">
            <w:rPr>
              <w:rFonts w:ascii="Calibri" w:eastAsia="Calibri" w:hAnsi="Calibri" w:cs="Arial"/>
              <w:lang w:bidi="yi-Hebr"/>
            </w:rPr>
            <w:t>Enter text.</w:t>
          </w:r>
        </w:sdtContent>
      </w:sdt>
    </w:p>
    <w:p w14:paraId="3250FC36" w14:textId="77777777" w:rsidR="008775E4" w:rsidRPr="008775E4" w:rsidRDefault="008775E4" w:rsidP="008775E4">
      <w:pPr>
        <w:tabs>
          <w:tab w:val="center" w:pos="4680"/>
          <w:tab w:val="left" w:pos="7233"/>
        </w:tabs>
        <w:spacing w:after="0" w:line="240" w:lineRule="auto"/>
        <w:rPr>
          <w:rFonts w:ascii="Arial" w:eastAsia="Calibri" w:hAnsi="Arial" w:cs="Arial"/>
          <w:color w:val="000000"/>
          <w:lang w:bidi="yi-Hebr"/>
        </w:rPr>
      </w:pPr>
      <w:r w:rsidRPr="008775E4">
        <w:rPr>
          <w:rFonts w:ascii="Arial" w:eastAsia="Calibri" w:hAnsi="Arial" w:cs="Arial"/>
          <w:b/>
          <w:bCs/>
          <w:color w:val="000000"/>
          <w:lang w:bidi="yi-Hebr"/>
        </w:rPr>
        <w:t>WCB Claim No.</w:t>
      </w:r>
      <w:r w:rsidRPr="008775E4">
        <w:rPr>
          <w:rFonts w:ascii="Arial" w:eastAsia="Calibri" w:hAnsi="Arial" w:cs="Arial"/>
          <w:color w:val="000000"/>
          <w:lang w:bidi="yi-Hebr"/>
        </w:rPr>
        <w:t xml:space="preserve">  </w:t>
      </w:r>
      <w:sdt>
        <w:sdtPr>
          <w:rPr>
            <w:rFonts w:ascii="Arial" w:eastAsia="Calibri" w:hAnsi="Arial" w:cs="Arial"/>
            <w:b/>
            <w:lang w:bidi="yi-Hebr"/>
          </w:rPr>
          <w:alias w:val="WCB Claim No."/>
          <w:tag w:val="WCB Claim No."/>
          <w:id w:val="-940838056"/>
          <w:placeholder>
            <w:docPart w:val="8212197936CC4404832816EC3AC62C14"/>
          </w:placeholder>
          <w:showingPlcHdr/>
          <w:dataBinding w:xpath="/root[1]/WCBClaimNo[1]" w:storeItemID="{5E7CE720-7D47-4389-868B-63890BE90961}"/>
          <w:text/>
        </w:sdtPr>
        <w:sdtEndPr>
          <w:rPr>
            <w:rFonts w:ascii="Calibri" w:hAnsi="Calibri"/>
            <w:b w:val="0"/>
            <w:bCs/>
          </w:rPr>
        </w:sdtEndPr>
        <w:sdtContent>
          <w:r w:rsidRPr="008775E4">
            <w:rPr>
              <w:rFonts w:ascii="Calibri" w:eastAsia="Calibri" w:hAnsi="Calibri" w:cs="Arial"/>
              <w:lang w:bidi="yi-Hebr"/>
            </w:rPr>
            <w:t>Enter text.</w:t>
          </w:r>
        </w:sdtContent>
      </w:sdt>
    </w:p>
    <w:p w14:paraId="67E872D0" w14:textId="77777777" w:rsidR="008775E4" w:rsidRPr="008775E4" w:rsidRDefault="008775E4" w:rsidP="008775E4">
      <w:pPr>
        <w:spacing w:after="0" w:line="240" w:lineRule="auto"/>
        <w:rPr>
          <w:rFonts w:ascii="Arial" w:eastAsia="Calibri" w:hAnsi="Arial" w:cs="Arial"/>
          <w:lang w:bidi="yi-Hebr"/>
        </w:rPr>
      </w:pPr>
    </w:p>
    <w:p w14:paraId="5B89958A" w14:textId="77777777" w:rsidR="008775E4" w:rsidRPr="008775E4" w:rsidRDefault="008775E4" w:rsidP="008775E4">
      <w:pPr>
        <w:spacing w:after="0" w:line="240" w:lineRule="auto"/>
        <w:rPr>
          <w:rFonts w:ascii="Arial" w:eastAsia="Calibri" w:hAnsi="Arial" w:cs="Arial"/>
          <w:lang w:bidi="yi-Hebr"/>
        </w:rPr>
        <w:sectPr w:rsidR="008775E4" w:rsidRPr="008775E4" w:rsidSect="001F75A7">
          <w:type w:val="continuous"/>
          <w:pgSz w:w="12240" w:h="15840" w:code="1"/>
          <w:pgMar w:top="1282" w:right="1440" w:bottom="432" w:left="1440" w:header="706" w:footer="706" w:gutter="0"/>
          <w:paperSrc w:first="261" w:other="261"/>
          <w:cols w:num="2" w:space="1916" w:equalWidth="0">
            <w:col w:w="4325" w:space="1916"/>
            <w:col w:w="3119"/>
          </w:cols>
          <w:titlePg/>
          <w:docGrid w:linePitch="360"/>
        </w:sectPr>
      </w:pPr>
    </w:p>
    <w:p w14:paraId="483AB243" w14:textId="77777777" w:rsidR="008775E4" w:rsidRPr="008775E4" w:rsidRDefault="008775E4" w:rsidP="008775E4">
      <w:pPr>
        <w:spacing w:after="0" w:line="240" w:lineRule="auto"/>
        <w:rPr>
          <w:rFonts w:ascii="Arial" w:eastAsia="Calibri" w:hAnsi="Arial" w:cs="Arial"/>
          <w:color w:val="000000"/>
          <w:lang w:bidi="yi-Hebr"/>
        </w:rPr>
      </w:pPr>
      <w:r w:rsidRPr="008775E4">
        <w:rPr>
          <w:rFonts w:ascii="Arial" w:eastAsia="Calibri" w:hAnsi="Arial" w:cs="Arial"/>
          <w:color w:val="000000"/>
          <w:lang w:bidi="yi-Hebr"/>
        </w:rPr>
        <w:t xml:space="preserve">If you wish to participate in the worker’s appeal of the Hearing Officer decision, you must notify WCAT of your intention by the deadline set out in the letter accompanying this form.  Please read this form carefully.  If you have any questions or concerns, please contact WCAT. </w:t>
      </w:r>
    </w:p>
    <w:p w14:paraId="0ED59A19" w14:textId="77777777" w:rsidR="008775E4" w:rsidRPr="008775E4" w:rsidRDefault="008775E4" w:rsidP="008775E4">
      <w:pPr>
        <w:spacing w:after="0" w:line="240" w:lineRule="auto"/>
        <w:rPr>
          <w:rFonts w:ascii="Arial" w:eastAsia="Calibri" w:hAnsi="Arial" w:cs="Arial"/>
          <w:color w:val="000000"/>
          <w:lang w:bidi="yi-Hebr"/>
        </w:rPr>
      </w:pPr>
    </w:p>
    <w:p w14:paraId="338557D2" w14:textId="77777777" w:rsidR="008775E4" w:rsidRPr="008775E4" w:rsidRDefault="008775E4" w:rsidP="008775E4">
      <w:pPr>
        <w:spacing w:after="0" w:line="240" w:lineRule="auto"/>
        <w:rPr>
          <w:rFonts w:ascii="Arial" w:eastAsia="Calibri" w:hAnsi="Arial" w:cs="Arial"/>
          <w:b/>
          <w:bCs/>
          <w:color w:val="000000"/>
          <w:lang w:bidi="yi-Hebr"/>
        </w:rPr>
      </w:pPr>
      <w:r w:rsidRPr="008775E4">
        <w:rPr>
          <w:rFonts w:ascii="Arial" w:eastAsia="Calibri" w:hAnsi="Arial" w:cs="Arial"/>
          <w:b/>
          <w:bCs/>
          <w:color w:val="000000"/>
          <w:lang w:bidi="yi-Hebr"/>
        </w:rPr>
        <w:t>If you do not return a completed Notice of Intention to Participate by the date set by WCAT, WCAT will assume that you do not wish to participate in the appeal.  The appeal will be resolved without further notice to you, but you will receive a copy of the appeal decision.</w:t>
      </w:r>
    </w:p>
    <w:p w14:paraId="1D86E99C" w14:textId="77777777" w:rsidR="008775E4" w:rsidRPr="008775E4" w:rsidRDefault="008775E4" w:rsidP="008775E4">
      <w:pPr>
        <w:spacing w:after="0" w:line="240" w:lineRule="auto"/>
        <w:rPr>
          <w:rFonts w:ascii="Arial" w:eastAsia="Calibri" w:hAnsi="Arial" w:cs="Arial"/>
          <w:lang w:bidi="yi-Hebr"/>
        </w:rPr>
      </w:pPr>
    </w:p>
    <w:p w14:paraId="5BBCC2BD" w14:textId="77777777" w:rsidR="008775E4" w:rsidRPr="008775E4" w:rsidRDefault="008775E4" w:rsidP="008775E4">
      <w:pPr>
        <w:spacing w:after="200" w:line="240" w:lineRule="auto"/>
        <w:rPr>
          <w:rFonts w:ascii="Arial" w:eastAsia="Calibri" w:hAnsi="Arial" w:cs="Arial"/>
          <w:lang w:val="en-US" w:bidi="yi-Hebr"/>
        </w:rPr>
        <w:sectPr w:rsidR="008775E4" w:rsidRPr="008775E4" w:rsidSect="003C26EE">
          <w:type w:val="continuous"/>
          <w:pgSz w:w="12240" w:h="15840" w:code="1"/>
          <w:pgMar w:top="1282" w:right="1440" w:bottom="432" w:left="1440" w:header="706" w:footer="706" w:gutter="0"/>
          <w:paperSrc w:first="261"/>
          <w:cols w:space="708"/>
          <w:titlePg/>
          <w:docGrid w:linePitch="360"/>
        </w:sectPr>
      </w:pPr>
    </w:p>
    <w:p w14:paraId="7387A7EC" w14:textId="77777777" w:rsidR="008775E4" w:rsidRPr="008775E4" w:rsidRDefault="008775E4" w:rsidP="008775E4">
      <w:pPr>
        <w:spacing w:after="0" w:line="240" w:lineRule="auto"/>
        <w:rPr>
          <w:rFonts w:ascii="Arial" w:eastAsia="Calibri" w:hAnsi="Arial" w:cs="Arial"/>
          <w:lang w:val="en-US" w:bidi="yi-Hebr"/>
        </w:rPr>
      </w:pPr>
      <w:r w:rsidRPr="008775E4">
        <w:rPr>
          <w:rFonts w:ascii="Arial" w:eastAsia="Calibri" w:hAnsi="Arial" w:cs="Arial"/>
          <w:b/>
          <w:bCs/>
          <w:lang w:val="en-US" w:bidi="yi-Hebr"/>
        </w:rPr>
        <w:t>By indicating that you wish to participate</w:t>
      </w:r>
      <w:r w:rsidRPr="008775E4">
        <w:rPr>
          <w:rFonts w:ascii="Arial" w:eastAsia="Calibri" w:hAnsi="Arial" w:cs="Arial"/>
          <w:lang w:val="en-US" w:bidi="yi-Hebr"/>
        </w:rPr>
        <w:t xml:space="preserve">, you will be entitled to receive copies of all relevant documents and correspondence in the appeal, and will be notified by WCAT of any procedural matters which may arise during the course of the appeal.  You will also have the opportunity to make written submissions, tender evidence and, if WCAT holds an oral hearing, attend and give evidence or observe the hearing.  If you indicate that you wish to participate and later decide that you do not wish to participate, please let us know. </w:t>
      </w:r>
    </w:p>
    <w:p w14:paraId="3641EBB7" w14:textId="77777777" w:rsidR="008775E4" w:rsidRPr="008775E4" w:rsidRDefault="008775E4" w:rsidP="008775E4">
      <w:pPr>
        <w:spacing w:after="0" w:line="240" w:lineRule="auto"/>
        <w:rPr>
          <w:rFonts w:ascii="Arial" w:eastAsia="Calibri" w:hAnsi="Arial" w:cs="Arial"/>
          <w:lang w:val="en-US" w:bidi="yi-Hebr"/>
        </w:rPr>
      </w:pPr>
    </w:p>
    <w:p w14:paraId="19FCA360" w14:textId="77777777" w:rsidR="008775E4" w:rsidRPr="008775E4" w:rsidRDefault="008775E4" w:rsidP="008775E4">
      <w:pPr>
        <w:numPr>
          <w:ilvl w:val="0"/>
          <w:numId w:val="1"/>
        </w:numPr>
        <w:spacing w:after="0" w:line="240" w:lineRule="auto"/>
        <w:contextualSpacing/>
        <w:rPr>
          <w:rFonts w:ascii="Arial" w:eastAsia="Calibri" w:hAnsi="Arial" w:cs="Arial"/>
          <w:b/>
          <w:bCs/>
          <w:lang w:val="en-US" w:bidi="yi-Hebr"/>
        </w:rPr>
      </w:pPr>
      <w:r w:rsidRPr="008775E4">
        <w:rPr>
          <w:rFonts w:ascii="Arial" w:eastAsia="Calibri" w:hAnsi="Arial" w:cs="Arial"/>
          <w:b/>
          <w:bCs/>
          <w:lang w:val="en-US" w:bidi="yi-Hebr"/>
        </w:rPr>
        <w:t>Yes, the employer will participate in the worker’s appeal.</w:t>
      </w:r>
    </w:p>
    <w:p w14:paraId="0C144FD4" w14:textId="77777777" w:rsidR="008775E4" w:rsidRPr="008775E4" w:rsidRDefault="008775E4" w:rsidP="008775E4">
      <w:pPr>
        <w:spacing w:after="0" w:line="240" w:lineRule="auto"/>
        <w:rPr>
          <w:rFonts w:ascii="Arial" w:eastAsia="Calibri" w:hAnsi="Arial" w:cs="Arial"/>
          <w:lang w:val="en-US" w:bidi="yi-Hebr"/>
        </w:rPr>
      </w:pPr>
      <w:r w:rsidRPr="008775E4">
        <w:rPr>
          <w:rFonts w:ascii="Arial" w:eastAsia="Calibri" w:hAnsi="Arial" w:cs="Arial"/>
          <w:b/>
          <w:bCs/>
          <w:lang w:val="en-US" w:bidi="yi-Hebr"/>
        </w:rPr>
        <w:t>By indicating that you do not wish to participate</w:t>
      </w:r>
      <w:r w:rsidRPr="008775E4">
        <w:rPr>
          <w:rFonts w:ascii="Arial" w:eastAsia="Calibri" w:hAnsi="Arial" w:cs="Arial"/>
          <w:lang w:val="en-US" w:bidi="yi-Hebr"/>
        </w:rPr>
        <w:t xml:space="preserve">, you are giving up your right to take part in the appeal.  WCAT will resolve the appeal without further notice to you.  You will not be offered any opportunity to provide submissions/evidence or to receive the submissions/evidence provided to WCAT by the other participants.  You will receive a copy of the decision of WCAT resolving the appeal.  You will also have the right to participate in future appeals before WCAT. </w:t>
      </w:r>
    </w:p>
    <w:p w14:paraId="0247231A" w14:textId="77777777" w:rsidR="008775E4" w:rsidRPr="008775E4" w:rsidRDefault="008775E4" w:rsidP="008775E4">
      <w:pPr>
        <w:spacing w:after="0" w:line="240" w:lineRule="auto"/>
        <w:rPr>
          <w:rFonts w:ascii="Arial" w:eastAsia="Calibri" w:hAnsi="Arial" w:cs="Arial"/>
          <w:lang w:val="en-US" w:bidi="yi-Hebr"/>
        </w:rPr>
      </w:pPr>
    </w:p>
    <w:p w14:paraId="5505650D" w14:textId="70056F41" w:rsidR="008775E4" w:rsidRDefault="008775E4" w:rsidP="008775E4">
      <w:pPr>
        <w:spacing w:after="0" w:line="240" w:lineRule="auto"/>
        <w:rPr>
          <w:rFonts w:ascii="Arial" w:eastAsia="Calibri" w:hAnsi="Arial" w:cs="Arial"/>
          <w:lang w:val="en-US" w:bidi="yi-Hebr"/>
        </w:rPr>
      </w:pPr>
    </w:p>
    <w:p w14:paraId="1B8A1311" w14:textId="77777777" w:rsidR="002931D0" w:rsidRPr="008775E4" w:rsidRDefault="002931D0" w:rsidP="008775E4">
      <w:pPr>
        <w:spacing w:after="0" w:line="240" w:lineRule="auto"/>
        <w:rPr>
          <w:rFonts w:ascii="Arial" w:eastAsia="Calibri" w:hAnsi="Arial" w:cs="Arial"/>
          <w:lang w:val="en-US" w:bidi="yi-Hebr"/>
        </w:rPr>
      </w:pPr>
    </w:p>
    <w:p w14:paraId="3AC2C189" w14:textId="06D2D432" w:rsidR="008775E4" w:rsidRPr="002931D0" w:rsidRDefault="008775E4" w:rsidP="008775E4">
      <w:pPr>
        <w:numPr>
          <w:ilvl w:val="0"/>
          <w:numId w:val="2"/>
        </w:numPr>
        <w:spacing w:after="0" w:line="276" w:lineRule="auto"/>
        <w:contextualSpacing/>
        <w:rPr>
          <w:rFonts w:ascii="Arial" w:eastAsia="Calibri" w:hAnsi="Arial" w:cs="Arial"/>
          <w:lang w:val="en-US" w:bidi="yi-Hebr"/>
        </w:rPr>
        <w:sectPr w:rsidR="008775E4" w:rsidRPr="002931D0" w:rsidSect="003C26EE">
          <w:type w:val="continuous"/>
          <w:pgSz w:w="12240" w:h="15840" w:code="1"/>
          <w:pgMar w:top="1276" w:right="1440" w:bottom="426" w:left="1440" w:header="708" w:footer="708" w:gutter="0"/>
          <w:paperSrc w:first="261"/>
          <w:cols w:num="2" w:space="708"/>
          <w:titlePg/>
          <w:docGrid w:linePitch="360"/>
        </w:sectPr>
      </w:pPr>
      <w:r w:rsidRPr="002931D0">
        <w:rPr>
          <w:rFonts w:ascii="Arial" w:eastAsia="Calibri" w:hAnsi="Arial" w:cs="Arial"/>
          <w:b/>
          <w:bCs/>
          <w:lang w:val="en-US" w:bidi="yi-Hebr"/>
        </w:rPr>
        <w:t>No, the employer will not participate in the worker’s appeal.</w:t>
      </w:r>
    </w:p>
    <w:p w14:paraId="5C877790" w14:textId="77777777" w:rsidR="008775E4" w:rsidRPr="008775E4" w:rsidRDefault="008775E4" w:rsidP="008775E4">
      <w:pPr>
        <w:spacing w:after="200" w:line="276" w:lineRule="auto"/>
        <w:rPr>
          <w:rFonts w:ascii="Arial" w:eastAsia="Calibri" w:hAnsi="Arial" w:cs="Arial"/>
          <w:lang w:bidi="yi-Hebr"/>
        </w:rPr>
      </w:pPr>
    </w:p>
    <w:tbl>
      <w:tblPr>
        <w:tblStyle w:val="TableGrid1"/>
        <w:tblW w:w="971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1984"/>
        <w:gridCol w:w="284"/>
        <w:gridCol w:w="2940"/>
      </w:tblGrid>
      <w:tr w:rsidR="008775E4" w:rsidRPr="008775E4" w14:paraId="315D76D6" w14:textId="77777777" w:rsidTr="00002CD5">
        <w:trPr>
          <w:trHeight w:val="687"/>
        </w:trPr>
        <w:tc>
          <w:tcPr>
            <w:tcW w:w="4219" w:type="dxa"/>
            <w:tcBorders>
              <w:bottom w:val="single" w:sz="4" w:space="0" w:color="auto"/>
            </w:tcBorders>
          </w:tcPr>
          <w:p w14:paraId="5402C480" w14:textId="77777777" w:rsidR="008775E4" w:rsidRPr="008775E4" w:rsidRDefault="008775E4" w:rsidP="008775E4">
            <w:pPr>
              <w:spacing w:after="200" w:line="276" w:lineRule="auto"/>
              <w:rPr>
                <w:rFonts w:ascii="Arial" w:eastAsia="Calibri" w:hAnsi="Arial" w:cs="Arial"/>
              </w:rPr>
            </w:pPr>
            <w:r w:rsidRPr="008775E4">
              <w:rPr>
                <w:rFonts w:ascii="Arial" w:eastAsia="Calibri" w:hAnsi="Arial" w:cs="Arial"/>
              </w:rPr>
              <w:t>Name and Title (</w:t>
            </w:r>
            <w:r w:rsidRPr="008775E4">
              <w:rPr>
                <w:rFonts w:ascii="Arial" w:eastAsia="Calibri" w:hAnsi="Arial" w:cs="Arial"/>
                <w:i/>
                <w:iCs/>
              </w:rPr>
              <w:t>Please Print</w:t>
            </w:r>
            <w:r w:rsidRPr="008775E4">
              <w:rPr>
                <w:rFonts w:ascii="Arial" w:eastAsia="Calibri" w:hAnsi="Arial" w:cs="Arial"/>
              </w:rPr>
              <w:t>)</w:t>
            </w:r>
          </w:p>
        </w:tc>
        <w:tc>
          <w:tcPr>
            <w:tcW w:w="284" w:type="dxa"/>
            <w:tcBorders>
              <w:top w:val="nil"/>
            </w:tcBorders>
          </w:tcPr>
          <w:p w14:paraId="09393FA4" w14:textId="77777777" w:rsidR="008775E4" w:rsidRPr="008775E4" w:rsidRDefault="008775E4" w:rsidP="008775E4">
            <w:pPr>
              <w:spacing w:after="200" w:line="276" w:lineRule="auto"/>
              <w:rPr>
                <w:rFonts w:ascii="Arial" w:eastAsia="Calibri" w:hAnsi="Arial" w:cs="Arial"/>
              </w:rPr>
            </w:pPr>
          </w:p>
        </w:tc>
        <w:tc>
          <w:tcPr>
            <w:tcW w:w="1984" w:type="dxa"/>
            <w:tcBorders>
              <w:bottom w:val="single" w:sz="4" w:space="0" w:color="auto"/>
            </w:tcBorders>
          </w:tcPr>
          <w:p w14:paraId="744B2196" w14:textId="77777777" w:rsidR="008775E4" w:rsidRPr="008775E4" w:rsidRDefault="008775E4" w:rsidP="008775E4">
            <w:pPr>
              <w:spacing w:after="200" w:line="276" w:lineRule="auto"/>
              <w:rPr>
                <w:rFonts w:ascii="Arial" w:eastAsia="Calibri" w:hAnsi="Arial" w:cs="Arial"/>
              </w:rPr>
            </w:pPr>
            <w:r w:rsidRPr="008775E4">
              <w:rPr>
                <w:rFonts w:ascii="Arial" w:eastAsia="Calibri" w:hAnsi="Arial" w:cs="Arial"/>
              </w:rPr>
              <w:t>Date</w:t>
            </w:r>
          </w:p>
        </w:tc>
        <w:tc>
          <w:tcPr>
            <w:tcW w:w="284" w:type="dxa"/>
            <w:tcBorders>
              <w:top w:val="nil"/>
            </w:tcBorders>
          </w:tcPr>
          <w:p w14:paraId="01545B60" w14:textId="77777777" w:rsidR="008775E4" w:rsidRPr="008775E4" w:rsidRDefault="008775E4" w:rsidP="008775E4">
            <w:pPr>
              <w:spacing w:after="200" w:line="276" w:lineRule="auto"/>
              <w:rPr>
                <w:rFonts w:ascii="Arial" w:eastAsia="Calibri" w:hAnsi="Arial" w:cs="Arial"/>
              </w:rPr>
            </w:pPr>
          </w:p>
        </w:tc>
        <w:tc>
          <w:tcPr>
            <w:tcW w:w="2940" w:type="dxa"/>
            <w:tcBorders>
              <w:bottom w:val="single" w:sz="4" w:space="0" w:color="auto"/>
            </w:tcBorders>
          </w:tcPr>
          <w:p w14:paraId="1C422A4C" w14:textId="77777777" w:rsidR="008775E4" w:rsidRPr="008775E4" w:rsidRDefault="008775E4" w:rsidP="008775E4">
            <w:pPr>
              <w:spacing w:after="200" w:line="276" w:lineRule="auto"/>
              <w:rPr>
                <w:rFonts w:ascii="Arial" w:eastAsia="Calibri" w:hAnsi="Arial" w:cs="Arial"/>
              </w:rPr>
            </w:pPr>
            <w:r w:rsidRPr="008775E4">
              <w:rPr>
                <w:rFonts w:ascii="Arial" w:eastAsia="Calibri" w:hAnsi="Arial" w:cs="Arial"/>
              </w:rPr>
              <w:t>Signature</w:t>
            </w:r>
          </w:p>
        </w:tc>
      </w:tr>
      <w:tr w:rsidR="008775E4" w:rsidRPr="008775E4" w14:paraId="0A294268" w14:textId="77777777" w:rsidTr="00002CD5">
        <w:trPr>
          <w:trHeight w:val="711"/>
        </w:trPr>
        <w:tc>
          <w:tcPr>
            <w:tcW w:w="4219" w:type="dxa"/>
            <w:tcBorders>
              <w:top w:val="single" w:sz="4" w:space="0" w:color="auto"/>
              <w:bottom w:val="single" w:sz="4" w:space="0" w:color="auto"/>
            </w:tcBorders>
          </w:tcPr>
          <w:p w14:paraId="69A4AAD2" w14:textId="77777777" w:rsidR="008775E4" w:rsidRPr="008775E4" w:rsidRDefault="008775E4" w:rsidP="008775E4">
            <w:pPr>
              <w:spacing w:after="200" w:line="276" w:lineRule="auto"/>
              <w:rPr>
                <w:rFonts w:ascii="Arial" w:eastAsia="Calibri" w:hAnsi="Arial" w:cs="Arial"/>
              </w:rPr>
            </w:pPr>
            <w:r w:rsidRPr="008775E4">
              <w:rPr>
                <w:rFonts w:ascii="Arial" w:eastAsia="Calibri" w:hAnsi="Arial" w:cs="Arial"/>
              </w:rPr>
              <w:t>E-mail address</w:t>
            </w:r>
          </w:p>
        </w:tc>
        <w:tc>
          <w:tcPr>
            <w:tcW w:w="284" w:type="dxa"/>
            <w:tcBorders>
              <w:bottom w:val="single" w:sz="4" w:space="0" w:color="auto"/>
            </w:tcBorders>
          </w:tcPr>
          <w:p w14:paraId="6D3A2FE3" w14:textId="77777777" w:rsidR="008775E4" w:rsidRPr="008775E4" w:rsidRDefault="008775E4" w:rsidP="008775E4">
            <w:pPr>
              <w:spacing w:after="200" w:line="276" w:lineRule="auto"/>
              <w:rPr>
                <w:rFonts w:ascii="Arial" w:eastAsia="Calibri" w:hAnsi="Arial" w:cs="Arial"/>
              </w:rPr>
            </w:pPr>
          </w:p>
        </w:tc>
        <w:tc>
          <w:tcPr>
            <w:tcW w:w="1984" w:type="dxa"/>
            <w:tcBorders>
              <w:top w:val="single" w:sz="4" w:space="0" w:color="auto"/>
              <w:bottom w:val="single" w:sz="4" w:space="0" w:color="auto"/>
            </w:tcBorders>
          </w:tcPr>
          <w:p w14:paraId="6C4C07B4" w14:textId="77777777" w:rsidR="008775E4" w:rsidRPr="008775E4" w:rsidRDefault="008775E4" w:rsidP="008775E4">
            <w:pPr>
              <w:spacing w:after="200" w:line="276" w:lineRule="auto"/>
              <w:rPr>
                <w:rFonts w:ascii="Arial" w:eastAsia="Calibri" w:hAnsi="Arial" w:cs="Arial"/>
              </w:rPr>
            </w:pPr>
            <w:r w:rsidRPr="008775E4">
              <w:rPr>
                <w:rFonts w:ascii="Arial" w:eastAsia="Calibri" w:hAnsi="Arial" w:cs="Arial"/>
              </w:rPr>
              <w:t>Telephone No.</w:t>
            </w:r>
          </w:p>
        </w:tc>
        <w:tc>
          <w:tcPr>
            <w:tcW w:w="284" w:type="dxa"/>
            <w:tcBorders>
              <w:bottom w:val="single" w:sz="4" w:space="0" w:color="auto"/>
            </w:tcBorders>
          </w:tcPr>
          <w:p w14:paraId="3BD0887D" w14:textId="77777777" w:rsidR="008775E4" w:rsidRPr="008775E4" w:rsidRDefault="008775E4" w:rsidP="008775E4">
            <w:pPr>
              <w:spacing w:after="200" w:line="276" w:lineRule="auto"/>
              <w:rPr>
                <w:rFonts w:ascii="Arial" w:eastAsia="Calibri" w:hAnsi="Arial" w:cs="Arial"/>
              </w:rPr>
            </w:pPr>
          </w:p>
        </w:tc>
        <w:tc>
          <w:tcPr>
            <w:tcW w:w="2940" w:type="dxa"/>
            <w:tcBorders>
              <w:top w:val="single" w:sz="4" w:space="0" w:color="auto"/>
              <w:bottom w:val="single" w:sz="4" w:space="0" w:color="auto"/>
            </w:tcBorders>
          </w:tcPr>
          <w:p w14:paraId="4A11063E" w14:textId="77777777" w:rsidR="008775E4" w:rsidRPr="008775E4" w:rsidRDefault="008775E4" w:rsidP="008775E4">
            <w:pPr>
              <w:spacing w:after="200" w:line="276" w:lineRule="auto"/>
              <w:rPr>
                <w:rFonts w:ascii="Arial" w:eastAsia="Calibri" w:hAnsi="Arial" w:cs="Arial"/>
              </w:rPr>
            </w:pPr>
            <w:r w:rsidRPr="008775E4">
              <w:rPr>
                <w:rFonts w:ascii="Arial" w:eastAsia="Calibri" w:hAnsi="Arial" w:cs="Arial"/>
              </w:rPr>
              <w:t>Fax No.</w:t>
            </w:r>
          </w:p>
        </w:tc>
      </w:tr>
      <w:tr w:rsidR="008775E4" w:rsidRPr="008775E4" w14:paraId="3AD4C26E" w14:textId="77777777" w:rsidTr="00002CD5">
        <w:trPr>
          <w:trHeight w:val="267"/>
        </w:trPr>
        <w:tc>
          <w:tcPr>
            <w:tcW w:w="4219" w:type="dxa"/>
            <w:tcBorders>
              <w:top w:val="single" w:sz="4" w:space="0" w:color="auto"/>
            </w:tcBorders>
          </w:tcPr>
          <w:p w14:paraId="6BE54700" w14:textId="77777777" w:rsidR="008775E4" w:rsidRPr="008775E4" w:rsidRDefault="008775E4" w:rsidP="008775E4">
            <w:pPr>
              <w:spacing w:after="200" w:line="276" w:lineRule="auto"/>
              <w:rPr>
                <w:rFonts w:ascii="Arial" w:eastAsia="Calibri" w:hAnsi="Arial" w:cs="Arial"/>
              </w:rPr>
            </w:pPr>
            <w:r w:rsidRPr="008775E4">
              <w:rPr>
                <w:rFonts w:ascii="Arial" w:eastAsia="Calibri" w:hAnsi="Arial" w:cs="Arial"/>
              </w:rPr>
              <w:t>Civic address</w:t>
            </w:r>
          </w:p>
        </w:tc>
        <w:tc>
          <w:tcPr>
            <w:tcW w:w="284" w:type="dxa"/>
            <w:tcBorders>
              <w:top w:val="single" w:sz="4" w:space="0" w:color="auto"/>
            </w:tcBorders>
          </w:tcPr>
          <w:p w14:paraId="55E1C62E" w14:textId="77777777" w:rsidR="008775E4" w:rsidRPr="008775E4" w:rsidRDefault="008775E4" w:rsidP="008775E4">
            <w:pPr>
              <w:spacing w:after="200" w:line="276" w:lineRule="auto"/>
              <w:rPr>
                <w:rFonts w:ascii="Arial" w:eastAsia="Calibri" w:hAnsi="Arial" w:cs="Arial"/>
              </w:rPr>
            </w:pPr>
          </w:p>
        </w:tc>
        <w:tc>
          <w:tcPr>
            <w:tcW w:w="1984" w:type="dxa"/>
            <w:tcBorders>
              <w:top w:val="single" w:sz="4" w:space="0" w:color="auto"/>
            </w:tcBorders>
          </w:tcPr>
          <w:p w14:paraId="517CC43A" w14:textId="77777777" w:rsidR="008775E4" w:rsidRPr="008775E4" w:rsidRDefault="008775E4" w:rsidP="008775E4">
            <w:pPr>
              <w:spacing w:after="200" w:line="276" w:lineRule="auto"/>
              <w:rPr>
                <w:rFonts w:ascii="Arial" w:eastAsia="Calibri" w:hAnsi="Arial" w:cs="Arial"/>
              </w:rPr>
            </w:pPr>
          </w:p>
        </w:tc>
        <w:tc>
          <w:tcPr>
            <w:tcW w:w="284" w:type="dxa"/>
            <w:tcBorders>
              <w:top w:val="single" w:sz="4" w:space="0" w:color="auto"/>
            </w:tcBorders>
          </w:tcPr>
          <w:p w14:paraId="3A80C607" w14:textId="77777777" w:rsidR="008775E4" w:rsidRPr="008775E4" w:rsidRDefault="008775E4" w:rsidP="008775E4">
            <w:pPr>
              <w:spacing w:after="200" w:line="276" w:lineRule="auto"/>
              <w:rPr>
                <w:rFonts w:ascii="Arial" w:eastAsia="Calibri" w:hAnsi="Arial" w:cs="Arial"/>
              </w:rPr>
            </w:pPr>
          </w:p>
        </w:tc>
        <w:tc>
          <w:tcPr>
            <w:tcW w:w="2940" w:type="dxa"/>
            <w:tcBorders>
              <w:top w:val="single" w:sz="4" w:space="0" w:color="auto"/>
            </w:tcBorders>
          </w:tcPr>
          <w:p w14:paraId="7939D607" w14:textId="77777777" w:rsidR="008775E4" w:rsidRPr="008775E4" w:rsidRDefault="008775E4" w:rsidP="008775E4">
            <w:pPr>
              <w:spacing w:after="200" w:line="276" w:lineRule="auto"/>
              <w:rPr>
                <w:rFonts w:ascii="Arial" w:eastAsia="Calibri" w:hAnsi="Arial" w:cs="Arial"/>
              </w:rPr>
            </w:pPr>
          </w:p>
        </w:tc>
      </w:tr>
    </w:tbl>
    <w:p w14:paraId="4F8FD5F9" w14:textId="3278F2A2" w:rsidR="008775E4" w:rsidRPr="008775E4" w:rsidRDefault="002931D0" w:rsidP="008775E4">
      <w:pPr>
        <w:spacing w:after="0" w:line="276" w:lineRule="auto"/>
        <w:jc w:val="center"/>
        <w:rPr>
          <w:rFonts w:ascii="Arial" w:eastAsia="Calibri" w:hAnsi="Arial" w:cs="Arial"/>
          <w:color w:val="000000"/>
          <w:lang w:bidi="yi-Hebr"/>
        </w:rPr>
      </w:pPr>
      <w:r>
        <w:rPr>
          <w:rFonts w:ascii="Arial" w:eastAsia="Calibri" w:hAnsi="Arial" w:cs="Arial"/>
          <w:b/>
          <w:bCs/>
          <w:color w:val="000000"/>
          <w:u w:val="single"/>
          <w:lang w:bidi="yi-Hebr"/>
        </w:rPr>
        <w:t>M</w:t>
      </w:r>
      <w:r w:rsidR="008775E4" w:rsidRPr="008775E4">
        <w:rPr>
          <w:rFonts w:ascii="Arial" w:eastAsia="Calibri" w:hAnsi="Arial" w:cs="Arial"/>
          <w:b/>
          <w:bCs/>
          <w:color w:val="000000"/>
          <w:u w:val="single"/>
          <w:lang w:bidi="yi-Hebr"/>
        </w:rPr>
        <w:t>UST BE COMPLETED</w:t>
      </w:r>
    </w:p>
    <w:p w14:paraId="5C10A2D2" w14:textId="77777777" w:rsidR="008775E4" w:rsidRPr="008775E4" w:rsidRDefault="008775E4" w:rsidP="008775E4">
      <w:pPr>
        <w:tabs>
          <w:tab w:val="center" w:pos="4680"/>
        </w:tabs>
        <w:spacing w:after="0" w:line="276" w:lineRule="auto"/>
        <w:rPr>
          <w:rFonts w:ascii="Arial" w:eastAsia="Calibri" w:hAnsi="Arial" w:cs="Arial"/>
          <w:b/>
          <w:bCs/>
          <w:color w:val="000000"/>
          <w:lang w:bidi="yi-Hebr"/>
        </w:rPr>
      </w:pPr>
      <w:r w:rsidRPr="008775E4">
        <w:rPr>
          <w:rFonts w:ascii="Arial" w:eastAsia="Calibri" w:hAnsi="Arial" w:cs="Arial"/>
          <w:b/>
          <w:bCs/>
          <w:color w:val="000000"/>
          <w:lang w:bidi="yi-Hebr"/>
        </w:rPr>
        <w:t>Please check boxes indicating you have copied this form to the following:</w:t>
      </w:r>
    </w:p>
    <w:p w14:paraId="05434BAD" w14:textId="77777777" w:rsidR="008775E4" w:rsidRPr="002931D0" w:rsidRDefault="008775E4" w:rsidP="002931D0">
      <w:pPr>
        <w:numPr>
          <w:ilvl w:val="0"/>
          <w:numId w:val="3"/>
        </w:numPr>
        <w:tabs>
          <w:tab w:val="left" w:pos="-1440"/>
        </w:tabs>
        <w:spacing w:after="0" w:line="276" w:lineRule="auto"/>
        <w:ind w:right="-279"/>
        <w:contextualSpacing/>
        <w:rPr>
          <w:rFonts w:ascii="Arial" w:eastAsia="Calibri" w:hAnsi="Arial" w:cs="Arial"/>
          <w:color w:val="000000"/>
          <w:sz w:val="20"/>
          <w:szCs w:val="20"/>
          <w:lang w:bidi="yi-Hebr"/>
        </w:rPr>
      </w:pPr>
      <w:r w:rsidRPr="002931D0">
        <w:rPr>
          <w:rFonts w:ascii="Arial" w:eastAsia="Calibri" w:hAnsi="Arial" w:cs="Arial"/>
          <w:color w:val="000000"/>
          <w:sz w:val="20"/>
          <w:szCs w:val="20"/>
          <w:lang w:bidi="yi-Hebr"/>
        </w:rPr>
        <w:t>WCB Legal Dept. (Madeleine Hearns, WCB Legal Counsel, fax: 902-491-8916)</w:t>
      </w:r>
    </w:p>
    <w:p w14:paraId="01BAE938" w14:textId="77777777" w:rsidR="008775E4" w:rsidRPr="002931D0" w:rsidRDefault="008775E4" w:rsidP="002931D0">
      <w:pPr>
        <w:numPr>
          <w:ilvl w:val="0"/>
          <w:numId w:val="3"/>
        </w:numPr>
        <w:tabs>
          <w:tab w:val="left" w:pos="-1440"/>
        </w:tabs>
        <w:spacing w:after="0" w:line="276" w:lineRule="auto"/>
        <w:ind w:right="-279"/>
        <w:contextualSpacing/>
        <w:rPr>
          <w:rFonts w:ascii="Arial" w:eastAsia="Calibri" w:hAnsi="Arial" w:cs="Arial"/>
          <w:color w:val="000000"/>
          <w:sz w:val="20"/>
          <w:szCs w:val="20"/>
          <w:lang w:bidi="yi-Hebr"/>
        </w:rPr>
      </w:pPr>
      <w:r w:rsidRPr="002931D0">
        <w:rPr>
          <w:rFonts w:ascii="Arial" w:eastAsia="Calibri" w:hAnsi="Arial" w:cs="Arial"/>
          <w:color w:val="000000"/>
          <w:sz w:val="20"/>
          <w:szCs w:val="20"/>
          <w:lang w:bidi="yi-Hebr"/>
        </w:rPr>
        <w:t>WCAT (Registrar, via fax: 902-424-2321)</w:t>
      </w:r>
    </w:p>
    <w:p w14:paraId="7A91B3C0" w14:textId="6500F2DD" w:rsidR="008775E4" w:rsidRPr="002931D0" w:rsidRDefault="008775E4" w:rsidP="002931D0">
      <w:pPr>
        <w:numPr>
          <w:ilvl w:val="0"/>
          <w:numId w:val="3"/>
        </w:numPr>
        <w:tabs>
          <w:tab w:val="left" w:pos="-1440"/>
        </w:tabs>
        <w:spacing w:after="0" w:line="276" w:lineRule="auto"/>
        <w:ind w:right="-279"/>
        <w:contextualSpacing/>
        <w:rPr>
          <w:rFonts w:ascii="Arial" w:eastAsia="Calibri" w:hAnsi="Arial" w:cs="Arial"/>
          <w:color w:val="000000"/>
          <w:sz w:val="20"/>
          <w:szCs w:val="20"/>
          <w:lang w:bidi="yi-Hebr"/>
        </w:rPr>
        <w:sectPr w:rsidR="008775E4" w:rsidRPr="002931D0" w:rsidSect="003C26EE">
          <w:type w:val="continuous"/>
          <w:pgSz w:w="12240" w:h="15840" w:code="1"/>
          <w:pgMar w:top="1276" w:right="1440" w:bottom="426" w:left="1440" w:header="708" w:footer="708" w:gutter="0"/>
          <w:paperSrc w:first="261"/>
          <w:cols w:space="708"/>
          <w:titlePg/>
          <w:docGrid w:linePitch="360"/>
        </w:sectPr>
      </w:pPr>
      <w:r w:rsidRPr="002931D0">
        <w:rPr>
          <w:rFonts w:ascii="Arial" w:eastAsia="Calibri" w:hAnsi="Arial" w:cs="Arial"/>
          <w:color w:val="000000"/>
          <w:sz w:val="20"/>
          <w:szCs w:val="20"/>
          <w:lang w:bidi="yi-Hebr"/>
        </w:rPr>
        <w:t>Worker's Representative (if representative is the Workers' Advisers Program, via fax: 902-424-053</w:t>
      </w:r>
      <w:r w:rsidR="00CE31AA" w:rsidRPr="002931D0">
        <w:rPr>
          <w:rFonts w:ascii="Arial" w:eastAsia="Calibri" w:hAnsi="Arial" w:cs="Arial"/>
          <w:color w:val="000000"/>
          <w:sz w:val="20"/>
          <w:szCs w:val="20"/>
          <w:lang w:bidi="yi-Hebr"/>
        </w:rPr>
        <w:t>0</w:t>
      </w:r>
    </w:p>
    <w:p w14:paraId="42D53ED7" w14:textId="77777777" w:rsidR="00E5772D" w:rsidRDefault="00E5772D" w:rsidP="002931D0"/>
    <w:sectPr w:rsidR="00E5772D" w:rsidSect="008775E4">
      <w:headerReference w:type="default" r:id="rId9"/>
      <w:pgSz w:w="12240" w:h="15840"/>
      <w:pgMar w:top="1440" w:right="1440" w:bottom="1440" w:left="1440" w:header="226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B0DDC" w14:textId="77777777" w:rsidR="007F5597" w:rsidRDefault="007F5597" w:rsidP="008775E4">
      <w:pPr>
        <w:spacing w:after="0" w:line="240" w:lineRule="auto"/>
      </w:pPr>
      <w:r>
        <w:separator/>
      </w:r>
    </w:p>
  </w:endnote>
  <w:endnote w:type="continuationSeparator" w:id="0">
    <w:p w14:paraId="00F9C1EF" w14:textId="77777777" w:rsidR="007F5597" w:rsidRDefault="007F5597" w:rsidP="0087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94C58" w14:textId="77777777" w:rsidR="007F5597" w:rsidRDefault="007F5597" w:rsidP="008775E4">
      <w:pPr>
        <w:spacing w:after="0" w:line="240" w:lineRule="auto"/>
      </w:pPr>
      <w:r>
        <w:separator/>
      </w:r>
    </w:p>
  </w:footnote>
  <w:footnote w:type="continuationSeparator" w:id="0">
    <w:p w14:paraId="5DC0CB08" w14:textId="77777777" w:rsidR="007F5597" w:rsidRDefault="007F5597" w:rsidP="00877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9C59D" w14:textId="10A2443A" w:rsidR="008775E4" w:rsidRPr="00057EAF" w:rsidRDefault="002931D0" w:rsidP="00057EAF">
    <w:pPr>
      <w:pStyle w:val="Header"/>
    </w:pPr>
    <w:r>
      <w:rPr>
        <w:noProof/>
      </w:rPr>
      <w:drawing>
        <wp:anchor distT="0" distB="0" distL="114300" distR="114300" simplePos="0" relativeHeight="251663360" behindDoc="1" locked="0" layoutInCell="1" allowOverlap="1" wp14:anchorId="3C202223" wp14:editId="2F3EA1E8">
          <wp:simplePos x="0" y="0"/>
          <wp:positionH relativeFrom="column">
            <wp:posOffset>-906780</wp:posOffset>
          </wp:positionH>
          <wp:positionV relativeFrom="paragraph">
            <wp:posOffset>-1425575</wp:posOffset>
          </wp:positionV>
          <wp:extent cx="7772400" cy="164582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 Revised Address Position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4582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8B78" w14:textId="77777777" w:rsidR="008775E4" w:rsidRDefault="008775E4">
    <w:pPr>
      <w:pStyle w:val="Header"/>
    </w:pPr>
    <w:r>
      <w:rPr>
        <w:noProof/>
      </w:rPr>
      <w:drawing>
        <wp:anchor distT="0" distB="0" distL="114300" distR="114300" simplePos="0" relativeHeight="251661312" behindDoc="1" locked="0" layoutInCell="1" allowOverlap="1" wp14:anchorId="4462F937" wp14:editId="23FF8661">
          <wp:simplePos x="0" y="0"/>
          <wp:positionH relativeFrom="page">
            <wp:align>center</wp:align>
          </wp:positionH>
          <wp:positionV relativeFrom="page">
            <wp:align>top</wp:align>
          </wp:positionV>
          <wp:extent cx="7772400" cy="160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b="84091"/>
                  <a:stretch/>
                </pic:blipFill>
                <pic:spPr bwMode="auto">
                  <a:xfrm>
                    <a:off x="0" y="0"/>
                    <a:ext cx="7772400" cy="160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6C42D" w14:textId="0894965C" w:rsidR="008775E4" w:rsidRDefault="0087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41E"/>
    <w:multiLevelType w:val="hybridMultilevel"/>
    <w:tmpl w:val="4496A700"/>
    <w:lvl w:ilvl="0" w:tplc="37EE13A6">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B3A15"/>
    <w:multiLevelType w:val="hybridMultilevel"/>
    <w:tmpl w:val="085AE62A"/>
    <w:lvl w:ilvl="0" w:tplc="37EE13A6">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68D5A28"/>
    <w:multiLevelType w:val="hybridMultilevel"/>
    <w:tmpl w:val="E50CA172"/>
    <w:lvl w:ilvl="0" w:tplc="37EE13A6">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E4"/>
    <w:rsid w:val="002931D0"/>
    <w:rsid w:val="003E67F5"/>
    <w:rsid w:val="007F5597"/>
    <w:rsid w:val="008775E4"/>
    <w:rsid w:val="00CE31AA"/>
    <w:rsid w:val="00E57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5D63"/>
  <w15:chartTrackingRefBased/>
  <w15:docId w15:val="{F778D264-D3DC-4A88-922C-2D25EF6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E4"/>
  </w:style>
  <w:style w:type="paragraph" w:styleId="Footer">
    <w:name w:val="footer"/>
    <w:basedOn w:val="Normal"/>
    <w:link w:val="FooterChar"/>
    <w:uiPriority w:val="99"/>
    <w:unhideWhenUsed/>
    <w:rsid w:val="00877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E4"/>
  </w:style>
  <w:style w:type="table" w:customStyle="1" w:styleId="TableGrid1">
    <w:name w:val="Table Grid1"/>
    <w:basedOn w:val="TableNormal"/>
    <w:next w:val="TableGrid"/>
    <w:uiPriority w:val="59"/>
    <w:rsid w:val="008775E4"/>
    <w:pPr>
      <w:spacing w:after="0" w:line="240" w:lineRule="auto"/>
    </w:pPr>
    <w:rPr>
      <w:lang w:bidi="yi-He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7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75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79723B1C694A83BC62E9DF9F986655"/>
        <w:category>
          <w:name w:val="General"/>
          <w:gallery w:val="placeholder"/>
        </w:category>
        <w:types>
          <w:type w:val="bbPlcHdr"/>
        </w:types>
        <w:behaviors>
          <w:behavior w:val="content"/>
        </w:behaviors>
        <w:guid w:val="{8878F5AA-A859-4A43-BA6D-F322DA04BACC}"/>
      </w:docPartPr>
      <w:docPartBody>
        <w:p w:rsidR="00610A65" w:rsidRDefault="00556C5D" w:rsidP="00556C5D">
          <w:pPr>
            <w:pStyle w:val="BD79723B1C694A83BC62E9DF9F9866551"/>
          </w:pPr>
          <w:r w:rsidRPr="008775E4">
            <w:rPr>
              <w:rFonts w:ascii="Calibri" w:eastAsia="Calibri" w:hAnsi="Calibri" w:cs="Arial"/>
              <w:lang w:bidi="yi-Hebr"/>
            </w:rPr>
            <w:t>Enter text.</w:t>
          </w:r>
        </w:p>
      </w:docPartBody>
    </w:docPart>
    <w:docPart>
      <w:docPartPr>
        <w:name w:val="C5677EB1FB5449E8B21DB613E8F6B86C"/>
        <w:category>
          <w:name w:val="General"/>
          <w:gallery w:val="placeholder"/>
        </w:category>
        <w:types>
          <w:type w:val="bbPlcHdr"/>
        </w:types>
        <w:behaviors>
          <w:behavior w:val="content"/>
        </w:behaviors>
        <w:guid w:val="{28FD1A48-AE28-48A9-8878-0C1FE090251A}"/>
      </w:docPartPr>
      <w:docPartBody>
        <w:p w:rsidR="00610A65" w:rsidRDefault="00556C5D" w:rsidP="00556C5D">
          <w:pPr>
            <w:pStyle w:val="C5677EB1FB5449E8B21DB613E8F6B86C1"/>
          </w:pPr>
          <w:r w:rsidRPr="008775E4">
            <w:rPr>
              <w:rFonts w:ascii="Calibri" w:eastAsia="Calibri" w:hAnsi="Calibri" w:cs="Arial"/>
              <w:lang w:bidi="yi-Hebr"/>
            </w:rPr>
            <w:t>Enter text.</w:t>
          </w:r>
        </w:p>
      </w:docPartBody>
    </w:docPart>
    <w:docPart>
      <w:docPartPr>
        <w:name w:val="8212197936CC4404832816EC3AC62C14"/>
        <w:category>
          <w:name w:val="General"/>
          <w:gallery w:val="placeholder"/>
        </w:category>
        <w:types>
          <w:type w:val="bbPlcHdr"/>
        </w:types>
        <w:behaviors>
          <w:behavior w:val="content"/>
        </w:behaviors>
        <w:guid w:val="{47F7E451-DB5D-4EFB-B58F-6CA3025EE3FB}"/>
      </w:docPartPr>
      <w:docPartBody>
        <w:p w:rsidR="00610A65" w:rsidRDefault="00556C5D" w:rsidP="00556C5D">
          <w:pPr>
            <w:pStyle w:val="8212197936CC4404832816EC3AC62C141"/>
          </w:pPr>
          <w:r w:rsidRPr="008775E4">
            <w:rPr>
              <w:rFonts w:ascii="Calibri" w:eastAsia="Calibri" w:hAnsi="Calibri" w:cs="Arial"/>
              <w:lang w:bidi="yi-Hebr"/>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5D"/>
    <w:rsid w:val="00556C5D"/>
    <w:rsid w:val="00610A65"/>
    <w:rsid w:val="009152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C5D"/>
    <w:rPr>
      <w:color w:val="808080"/>
    </w:rPr>
  </w:style>
  <w:style w:type="paragraph" w:customStyle="1" w:styleId="BD79723B1C694A83BC62E9DF9F9866551">
    <w:name w:val="BD79723B1C694A83BC62E9DF9F9866551"/>
    <w:rsid w:val="00556C5D"/>
    <w:rPr>
      <w:rFonts w:eastAsiaTheme="minorHAnsi"/>
      <w:lang w:eastAsia="en-US"/>
    </w:rPr>
  </w:style>
  <w:style w:type="paragraph" w:customStyle="1" w:styleId="C5677EB1FB5449E8B21DB613E8F6B86C1">
    <w:name w:val="C5677EB1FB5449E8B21DB613E8F6B86C1"/>
    <w:rsid w:val="00556C5D"/>
    <w:rPr>
      <w:rFonts w:eastAsiaTheme="minorHAnsi"/>
      <w:lang w:eastAsia="en-US"/>
    </w:rPr>
  </w:style>
  <w:style w:type="paragraph" w:customStyle="1" w:styleId="8212197936CC4404832816EC3AC62C141">
    <w:name w:val="8212197936CC4404832816EC3AC62C141"/>
    <w:rsid w:val="00556C5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Couce, Sarah</dc:creator>
  <cp:keywords/>
  <dc:description/>
  <cp:lastModifiedBy>Bennett, Colleen</cp:lastModifiedBy>
  <cp:revision>4</cp:revision>
  <dcterms:created xsi:type="dcterms:W3CDTF">2020-10-30T13:12:00Z</dcterms:created>
  <dcterms:modified xsi:type="dcterms:W3CDTF">2021-02-12T17:44:00Z</dcterms:modified>
</cp:coreProperties>
</file>